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AB4C" w14:textId="1026A10C" w:rsidR="00BA3F80" w:rsidRPr="001273A4" w:rsidRDefault="003B1FCA" w:rsidP="001273A4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>
        <w:rPr>
          <w:rFonts w:ascii="Arial" w:hAnsi="Arial" w:cs="Arial"/>
          <w:b/>
          <w:bCs/>
          <w:sz w:val="28"/>
          <w:szCs w:val="28"/>
          <w:lang w:val="el-GR"/>
        </w:rPr>
        <w:t>Π</w:t>
      </w:r>
      <w:r w:rsidR="005117AE" w:rsidRPr="001273A4">
        <w:rPr>
          <w:rFonts w:ascii="Arial" w:hAnsi="Arial" w:cs="Arial"/>
          <w:b/>
          <w:bCs/>
          <w:sz w:val="28"/>
          <w:szCs w:val="28"/>
          <w:lang w:val="el-GR"/>
        </w:rPr>
        <w:t>ΡΟΘΕΣΗ ΔΗΜΟΣΙΕΥΣΗΣ</w:t>
      </w:r>
      <w:r w:rsidR="007B69EF" w:rsidRPr="001273A4">
        <w:rPr>
          <w:rFonts w:ascii="Arial" w:hAnsi="Arial" w:cs="Arial"/>
          <w:b/>
          <w:bCs/>
          <w:sz w:val="28"/>
          <w:szCs w:val="28"/>
        </w:rPr>
        <w:t xml:space="preserve"> </w:t>
      </w:r>
      <w:r w:rsidR="007B69EF" w:rsidRPr="001273A4">
        <w:rPr>
          <w:rFonts w:ascii="Arial" w:hAnsi="Arial" w:cs="Arial"/>
          <w:b/>
          <w:bCs/>
          <w:sz w:val="28"/>
          <w:szCs w:val="28"/>
          <w:lang w:val="el-GR"/>
        </w:rPr>
        <w:t>ΔΙΑΓΩΝΙΣΜΟΥ</w:t>
      </w:r>
    </w:p>
    <w:tbl>
      <w:tblPr>
        <w:tblStyle w:val="TableGrid"/>
        <w:tblW w:w="15163" w:type="dxa"/>
        <w:jc w:val="center"/>
        <w:tblLook w:val="04A0" w:firstRow="1" w:lastRow="0" w:firstColumn="1" w:lastColumn="0" w:noHBand="0" w:noVBand="1"/>
      </w:tblPr>
      <w:tblGrid>
        <w:gridCol w:w="4548"/>
        <w:gridCol w:w="10615"/>
      </w:tblGrid>
      <w:tr w:rsidR="0071779F" w:rsidRPr="001273A4" w14:paraId="4DDF58C0" w14:textId="77777777" w:rsidTr="00FF5209">
        <w:trPr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6CB0E9B9" w14:textId="489068DF" w:rsidR="0071779F" w:rsidRPr="001273A4" w:rsidRDefault="0071779F" w:rsidP="000166BF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ΑΡ. ΣΥΜΒΑΣΗΣ</w:t>
            </w:r>
          </w:p>
        </w:tc>
        <w:tc>
          <w:tcPr>
            <w:tcW w:w="10615" w:type="dxa"/>
            <w:vAlign w:val="center"/>
          </w:tcPr>
          <w:p w14:paraId="0A2531CE" w14:textId="77777777" w:rsidR="008B0E5C" w:rsidRDefault="008B0E5C" w:rsidP="005117AE">
            <w:pPr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  <w:p w14:paraId="3AC0302B" w14:textId="42C20AAD" w:rsidR="002737A1" w:rsidRPr="002737A1" w:rsidRDefault="00652F83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</w:rPr>
              <w:t>60</w:t>
            </w:r>
            <w:r w:rsidR="002737A1">
              <w:rPr>
                <w:rFonts w:ascii="Arial" w:hAnsi="Arial" w:cs="Arial"/>
                <w:b/>
                <w:bCs/>
                <w:lang w:val="el-GR"/>
              </w:rPr>
              <w:t>/2026</w:t>
            </w:r>
          </w:p>
          <w:p w14:paraId="5A035BA3" w14:textId="31BF1213" w:rsidR="008B0E5C" w:rsidRPr="001273A4" w:rsidRDefault="008B0E5C" w:rsidP="005117AE">
            <w:pPr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0166BF" w:rsidRPr="00652F83" w14:paraId="42194DB6" w14:textId="77777777" w:rsidTr="00FF5209">
        <w:trPr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63308417" w14:textId="77777777" w:rsidR="008B0E5C" w:rsidRDefault="008B0E5C" w:rsidP="000166BF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0" w:name="OLE_LINK1"/>
          </w:p>
          <w:p w14:paraId="24ACDBA5" w14:textId="37701DB5" w:rsidR="000166BF" w:rsidRPr="001273A4" w:rsidRDefault="0071779F" w:rsidP="000166BF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ΟΝΟΜΑΣΙΑ</w:t>
            </w:r>
            <w:r w:rsidR="000166BF" w:rsidRPr="001273A4">
              <w:rPr>
                <w:rFonts w:ascii="Arial" w:hAnsi="Arial" w:cs="Arial"/>
                <w:b/>
                <w:bCs/>
                <w:lang w:val="el-GR"/>
              </w:rPr>
              <w:t xml:space="preserve"> ΣΥΜΒΑΣΗΣ</w:t>
            </w:r>
          </w:p>
          <w:p w14:paraId="4B96DE93" w14:textId="77777777" w:rsidR="000166BF" w:rsidRPr="001273A4" w:rsidRDefault="000166BF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</w:p>
        </w:tc>
        <w:tc>
          <w:tcPr>
            <w:tcW w:w="10615" w:type="dxa"/>
            <w:vAlign w:val="center"/>
          </w:tcPr>
          <w:p w14:paraId="419667CF" w14:textId="02100D2B" w:rsidR="008B0E5C" w:rsidRPr="0056615B" w:rsidRDefault="00652F83" w:rsidP="005117AE">
            <w:pPr>
              <w:jc w:val="both"/>
              <w:rPr>
                <w:rFonts w:ascii="Arial" w:hAnsi="Arial" w:cs="Arial"/>
                <w:lang w:val="el-GR"/>
              </w:rPr>
            </w:pPr>
            <w:bookmarkStart w:id="1" w:name="OLE_LINK5"/>
            <w:r w:rsidRPr="000630F5">
              <w:rPr>
                <w:b/>
                <w:lang w:val="el-GR"/>
              </w:rPr>
              <w:t>Υπηρεσίες επισκευής και συντήρησης Ηλεκτρομηχανολογικού Εξοπλισμού</w:t>
            </w:r>
            <w:bookmarkEnd w:id="1"/>
          </w:p>
        </w:tc>
      </w:tr>
      <w:bookmarkEnd w:id="0"/>
      <w:tr w:rsidR="000166BF" w:rsidRPr="00652F83" w14:paraId="5986868D" w14:textId="77777777" w:rsidTr="0069064C">
        <w:trPr>
          <w:trHeight w:val="2874"/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5FC70CF7" w14:textId="6B1FB333" w:rsidR="000166BF" w:rsidRPr="001273A4" w:rsidRDefault="000166BF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ΠΕΡΙΓΡΑΦΗ ΕΡΓΟΥ</w:t>
            </w:r>
            <w:r w:rsidR="00184AF9" w:rsidRPr="001273A4">
              <w:rPr>
                <w:rFonts w:ascii="Arial" w:hAnsi="Arial" w:cs="Arial"/>
                <w:b/>
                <w:bCs/>
                <w:lang w:val="el-GR"/>
              </w:rPr>
              <w:t xml:space="preserve"> – ΑΝΤΙΚΕΙΜΕΝΟ ΤΗΣ ΣΥΜΒΑΣΗΣ</w:t>
            </w:r>
          </w:p>
        </w:tc>
        <w:tc>
          <w:tcPr>
            <w:tcW w:w="10615" w:type="dxa"/>
            <w:vAlign w:val="center"/>
          </w:tcPr>
          <w:p w14:paraId="69604C0A" w14:textId="7FC99A4B" w:rsidR="002737A1" w:rsidRPr="00652F83" w:rsidRDefault="00E801BE" w:rsidP="005117AE">
            <w:pPr>
              <w:jc w:val="both"/>
              <w:rPr>
                <w:rFonts w:ascii="Arial" w:hAnsi="Arial" w:cs="Arial"/>
                <w:lang w:val="el-GR"/>
              </w:rPr>
            </w:pPr>
            <w:bookmarkStart w:id="2" w:name="OLE_LINK2"/>
            <w:r w:rsidRPr="00652F83">
              <w:rPr>
                <w:rFonts w:ascii="Arial" w:hAnsi="Arial" w:cs="Arial"/>
              </w:rPr>
              <w:t>O</w:t>
            </w:r>
            <w:r w:rsidRPr="00652F83">
              <w:rPr>
                <w:rFonts w:ascii="Arial" w:hAnsi="Arial" w:cs="Arial"/>
                <w:lang w:val="el-GR"/>
              </w:rPr>
              <w:t xml:space="preserve"> Επαρχιακός Οργανισμός Αυτοδιοίκησης Λευκωσίας</w:t>
            </w:r>
            <w:r w:rsidR="007C7469" w:rsidRPr="00652F83">
              <w:rPr>
                <w:rFonts w:ascii="Arial" w:hAnsi="Arial" w:cs="Arial"/>
                <w:lang w:val="el-GR"/>
              </w:rPr>
              <w:t xml:space="preserve"> (</w:t>
            </w:r>
            <w:r w:rsidR="00C333AC" w:rsidRPr="00652F83">
              <w:rPr>
                <w:rFonts w:ascii="Arial" w:hAnsi="Arial" w:cs="Arial"/>
                <w:lang w:val="el-GR"/>
              </w:rPr>
              <w:t xml:space="preserve">εφεξής </w:t>
            </w:r>
            <w:r w:rsidR="00D8146F" w:rsidRPr="00652F83">
              <w:rPr>
                <w:rFonts w:ascii="Arial" w:hAnsi="Arial" w:cs="Arial"/>
                <w:lang w:val="el-GR"/>
              </w:rPr>
              <w:t>ο</w:t>
            </w:r>
            <w:r w:rsidR="00C333AC" w:rsidRPr="00652F83">
              <w:rPr>
                <w:rFonts w:ascii="Arial" w:hAnsi="Arial" w:cs="Arial"/>
                <w:lang w:val="el-GR"/>
              </w:rPr>
              <w:t xml:space="preserve"> «</w:t>
            </w:r>
            <w:r w:rsidRPr="00652F83">
              <w:rPr>
                <w:rFonts w:ascii="Arial" w:hAnsi="Arial" w:cs="Arial"/>
                <w:i/>
                <w:iCs/>
                <w:lang w:val="el-GR"/>
              </w:rPr>
              <w:t>ΕΟΑ Λευκωσίας</w:t>
            </w:r>
            <w:r w:rsidR="00C333AC" w:rsidRPr="00652F83">
              <w:rPr>
                <w:rFonts w:ascii="Arial" w:hAnsi="Arial" w:cs="Arial"/>
                <w:lang w:val="el-GR"/>
              </w:rPr>
              <w:t>»</w:t>
            </w:r>
            <w:r w:rsidR="007C7469" w:rsidRPr="00652F83">
              <w:rPr>
                <w:rFonts w:ascii="Arial" w:hAnsi="Arial" w:cs="Arial"/>
                <w:lang w:val="el-GR"/>
              </w:rPr>
              <w:t>)</w:t>
            </w:r>
            <w:r w:rsidR="009078C2" w:rsidRPr="00652F83">
              <w:rPr>
                <w:rFonts w:ascii="Arial" w:hAnsi="Arial" w:cs="Arial"/>
                <w:lang w:val="el-GR"/>
              </w:rPr>
              <w:t xml:space="preserve"> πρ</w:t>
            </w:r>
            <w:r w:rsidR="002A12D4" w:rsidRPr="00652F83">
              <w:rPr>
                <w:rFonts w:ascii="Arial" w:hAnsi="Arial" w:cs="Arial"/>
                <w:lang w:val="el-GR"/>
              </w:rPr>
              <w:t xml:space="preserve">οτίθεται να ζητήσει προσφορές για </w:t>
            </w:r>
            <w:r w:rsidR="00652F83" w:rsidRPr="00652F83">
              <w:rPr>
                <w:rFonts w:ascii="Arial" w:hAnsi="Arial" w:cs="Arial"/>
                <w:lang w:val="el-GR"/>
              </w:rPr>
              <w:t>υ</w:t>
            </w:r>
            <w:r w:rsidR="00652F83" w:rsidRPr="00652F83">
              <w:rPr>
                <w:rFonts w:ascii="Arial" w:hAnsi="Arial" w:cs="Arial"/>
                <w:lang w:val="el-GR"/>
              </w:rPr>
              <w:t>πηρεσίες επισκευής και συντήρησης Ηλεκτρομηχανολογικού Εξοπλισμού</w:t>
            </w:r>
            <w:r w:rsidR="002737A1" w:rsidRPr="00652F83">
              <w:rPr>
                <w:rFonts w:ascii="Arial" w:hAnsi="Arial" w:cs="Arial"/>
                <w:lang w:val="el-GR"/>
              </w:rPr>
              <w:t xml:space="preserve">. </w:t>
            </w:r>
          </w:p>
          <w:p w14:paraId="1E72F8E2" w14:textId="77777777" w:rsidR="002737A1" w:rsidRPr="00652F83" w:rsidRDefault="002737A1" w:rsidP="005117AE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324CF025" w14:textId="77777777" w:rsidR="00652F83" w:rsidRPr="00652F83" w:rsidRDefault="00652F83" w:rsidP="00652F83">
            <w:pPr>
              <w:ind w:left="595"/>
              <w:rPr>
                <w:rFonts w:ascii="Arial" w:hAnsi="Arial" w:cs="Arial"/>
                <w:i/>
                <w:iCs/>
                <w:u w:val="single"/>
                <w:lang w:val="el-GR"/>
              </w:rPr>
            </w:pPr>
            <w:r w:rsidRPr="00652F83">
              <w:rPr>
                <w:rFonts w:ascii="Arial" w:hAnsi="Arial" w:cs="Arial"/>
                <w:iCs/>
                <w:u w:val="single"/>
                <w:lang w:val="el-GR"/>
              </w:rPr>
              <w:t>Συγκεκριμένα αφορά:</w:t>
            </w:r>
          </w:p>
          <w:p w14:paraId="4CA57C41" w14:textId="77777777" w:rsidR="00652F83" w:rsidRPr="00652F83" w:rsidRDefault="00652F83" w:rsidP="00652F83">
            <w:pPr>
              <w:ind w:left="595"/>
              <w:rPr>
                <w:rFonts w:ascii="Arial" w:hAnsi="Arial" w:cs="Arial"/>
                <w:i/>
                <w:iCs/>
                <w:lang w:val="el-GR"/>
              </w:rPr>
            </w:pPr>
          </w:p>
          <w:p w14:paraId="039CA807" w14:textId="77777777" w:rsidR="00652F83" w:rsidRPr="00652F83" w:rsidRDefault="00652F83" w:rsidP="00652F83">
            <w:pPr>
              <w:pStyle w:val="ListParagraph"/>
              <w:numPr>
                <w:ilvl w:val="0"/>
                <w:numId w:val="16"/>
              </w:numPr>
              <w:contextualSpacing w:val="0"/>
              <w:jc w:val="both"/>
              <w:rPr>
                <w:rFonts w:ascii="Arial" w:hAnsi="Arial" w:cs="Arial"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 xml:space="preserve">Τις Αντλίες λυμάτων </w:t>
            </w:r>
            <w:r w:rsidRPr="00652F83">
              <w:rPr>
                <w:rFonts w:ascii="Arial" w:hAnsi="Arial" w:cs="Arial"/>
                <w:b/>
                <w:bCs/>
              </w:rPr>
              <w:t>FLYGT</w:t>
            </w:r>
            <w:r w:rsidRPr="00652F83">
              <w:rPr>
                <w:rFonts w:ascii="Arial" w:hAnsi="Arial" w:cs="Arial"/>
                <w:lang w:val="el-GR"/>
              </w:rPr>
              <w:t xml:space="preserve"> που είναι εγκατεστημένες στα αντλιοστάσια  </w:t>
            </w:r>
            <w:r w:rsidRPr="00652F83">
              <w:rPr>
                <w:rFonts w:ascii="Arial" w:hAnsi="Arial" w:cs="Arial"/>
              </w:rPr>
              <w:t>SPS</w:t>
            </w:r>
            <w:r w:rsidRPr="00652F83">
              <w:rPr>
                <w:rFonts w:ascii="Arial" w:hAnsi="Arial" w:cs="Arial"/>
                <w:lang w:val="el-GR"/>
              </w:rPr>
              <w:t xml:space="preserve"> και συνοικιακά ως εξής: </w:t>
            </w:r>
          </w:p>
          <w:p w14:paraId="2BE6C2ED" w14:textId="77777777" w:rsidR="00652F83" w:rsidRPr="00652F83" w:rsidRDefault="00652F83" w:rsidP="00652F83">
            <w:pPr>
              <w:pStyle w:val="ListParagraph"/>
              <w:numPr>
                <w:ilvl w:val="2"/>
                <w:numId w:val="16"/>
              </w:numPr>
              <w:contextualSpacing w:val="0"/>
              <w:jc w:val="both"/>
              <w:rPr>
                <w:rFonts w:ascii="Arial" w:hAnsi="Arial" w:cs="Arial"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>310 αντλίες μικρής ισχύος από 2.0 έως 15</w:t>
            </w:r>
            <w:r w:rsidRPr="00652F83">
              <w:rPr>
                <w:rFonts w:ascii="Arial" w:hAnsi="Arial" w:cs="Arial"/>
              </w:rPr>
              <w:t>KW</w:t>
            </w:r>
          </w:p>
          <w:p w14:paraId="4ED0C248" w14:textId="77777777" w:rsidR="00652F83" w:rsidRPr="00652F83" w:rsidRDefault="00652F83" w:rsidP="00652F83">
            <w:pPr>
              <w:pStyle w:val="ListParagraph"/>
              <w:numPr>
                <w:ilvl w:val="2"/>
                <w:numId w:val="16"/>
              </w:numPr>
              <w:contextualSpacing w:val="0"/>
              <w:jc w:val="both"/>
              <w:rPr>
                <w:rFonts w:ascii="Arial" w:hAnsi="Arial" w:cs="Arial"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>13 αντλίες μεσαίας ισχύος από 15 έως 75</w:t>
            </w:r>
            <w:r w:rsidRPr="00652F83">
              <w:rPr>
                <w:rFonts w:ascii="Arial" w:hAnsi="Arial" w:cs="Arial"/>
              </w:rPr>
              <w:t>KW</w:t>
            </w:r>
          </w:p>
          <w:p w14:paraId="39BA293C" w14:textId="77777777" w:rsidR="00652F83" w:rsidRPr="00652F83" w:rsidRDefault="00652F83" w:rsidP="00652F83">
            <w:pPr>
              <w:pStyle w:val="ListParagraph"/>
              <w:numPr>
                <w:ilvl w:val="2"/>
                <w:numId w:val="16"/>
              </w:numPr>
              <w:contextualSpacing w:val="0"/>
              <w:jc w:val="both"/>
              <w:rPr>
                <w:rFonts w:ascii="Arial" w:hAnsi="Arial" w:cs="Arial"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>20 αντλίες μεγάλης ισχύος από 75 έως 300</w:t>
            </w:r>
            <w:r w:rsidRPr="00652F83">
              <w:rPr>
                <w:rFonts w:ascii="Arial" w:hAnsi="Arial" w:cs="Arial"/>
              </w:rPr>
              <w:t>KW</w:t>
            </w:r>
          </w:p>
          <w:p w14:paraId="35CCBDE9" w14:textId="77777777" w:rsidR="00652F83" w:rsidRPr="00652F83" w:rsidRDefault="00652F83" w:rsidP="00652F83">
            <w:pPr>
              <w:pStyle w:val="ListParagraph"/>
              <w:ind w:left="1315"/>
              <w:jc w:val="both"/>
              <w:rPr>
                <w:rFonts w:ascii="Arial" w:hAnsi="Arial" w:cs="Arial"/>
                <w:lang w:val="el-GR"/>
              </w:rPr>
            </w:pPr>
          </w:p>
          <w:p w14:paraId="0A9E68B1" w14:textId="77777777" w:rsidR="00652F83" w:rsidRPr="00652F83" w:rsidRDefault="00652F83" w:rsidP="00652F83">
            <w:pPr>
              <w:pStyle w:val="ListParagraph"/>
              <w:numPr>
                <w:ilvl w:val="0"/>
                <w:numId w:val="16"/>
              </w:numPr>
              <w:contextualSpacing w:val="0"/>
              <w:jc w:val="both"/>
              <w:rPr>
                <w:rFonts w:ascii="Arial" w:hAnsi="Arial" w:cs="Arial"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>Τις Μονάδες Μεταβλητής συχνότητας (</w:t>
            </w:r>
            <w:r w:rsidRPr="00652F83">
              <w:rPr>
                <w:rFonts w:ascii="Arial" w:hAnsi="Arial" w:cs="Arial"/>
              </w:rPr>
              <w:t>Inverters</w:t>
            </w:r>
            <w:r w:rsidRPr="00652F83">
              <w:rPr>
                <w:rFonts w:ascii="Arial" w:hAnsi="Arial" w:cs="Arial"/>
                <w:lang w:val="el-GR"/>
              </w:rPr>
              <w:t xml:space="preserve">) </w:t>
            </w:r>
            <w:r w:rsidRPr="00652F83">
              <w:rPr>
                <w:rFonts w:ascii="Arial" w:hAnsi="Arial" w:cs="Arial"/>
              </w:rPr>
              <w:t>Danfoss</w:t>
            </w:r>
            <w:r w:rsidRPr="00652F83">
              <w:rPr>
                <w:rFonts w:ascii="Arial" w:hAnsi="Arial" w:cs="Arial"/>
                <w:lang w:val="el-GR"/>
              </w:rPr>
              <w:t>, οι οποίες χρησιμοποιούνται για τη λειτουργία των αντλιοστάσια λυμάτων</w:t>
            </w:r>
          </w:p>
          <w:p w14:paraId="7A2307FE" w14:textId="77777777" w:rsidR="00652F83" w:rsidRPr="00652F83" w:rsidRDefault="00652F83" w:rsidP="00652F83">
            <w:pPr>
              <w:pStyle w:val="ListParagraph"/>
              <w:ind w:left="1371"/>
              <w:jc w:val="both"/>
              <w:rPr>
                <w:rFonts w:ascii="Arial" w:hAnsi="Arial" w:cs="Arial"/>
                <w:lang w:val="el-GR"/>
              </w:rPr>
            </w:pPr>
          </w:p>
          <w:p w14:paraId="52FFA629" w14:textId="2CF6963B" w:rsidR="002737A1" w:rsidRPr="00652F83" w:rsidRDefault="00652F83" w:rsidP="00652F83">
            <w:pPr>
              <w:jc w:val="both"/>
              <w:rPr>
                <w:rFonts w:ascii="Arial" w:hAnsi="Arial" w:cs="Arial"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 xml:space="preserve">Τη διασφάλιση Επικοινωνίας των αντλιοστασίων λυμάτων μέσω των προγραμμάτων λογισμικού </w:t>
            </w:r>
            <w:r w:rsidRPr="00652F83">
              <w:rPr>
                <w:rFonts w:ascii="Arial" w:hAnsi="Arial" w:cs="Arial"/>
              </w:rPr>
              <w:t>Aqua</w:t>
            </w:r>
            <w:r w:rsidRPr="00652F83">
              <w:rPr>
                <w:rFonts w:ascii="Arial" w:hAnsi="Arial" w:cs="Arial"/>
                <w:lang w:val="el-GR"/>
              </w:rPr>
              <w:t xml:space="preserve"> </w:t>
            </w:r>
            <w:r w:rsidRPr="00652F83">
              <w:rPr>
                <w:rFonts w:ascii="Arial" w:hAnsi="Arial" w:cs="Arial"/>
              </w:rPr>
              <w:t>View</w:t>
            </w:r>
          </w:p>
          <w:bookmarkEnd w:id="2"/>
          <w:p w14:paraId="3ECD0005" w14:textId="77C5B659" w:rsidR="0091324A" w:rsidRPr="001273A4" w:rsidRDefault="0091324A" w:rsidP="009A52F8">
            <w:pPr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751BDD" w:rsidRPr="00652F83" w14:paraId="6A7F702C" w14:textId="77777777" w:rsidTr="00FF5209">
        <w:trPr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647777BB" w14:textId="699D8C96" w:rsidR="00751BDD" w:rsidRPr="001273A4" w:rsidRDefault="00E15533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ΤΟΠΟΣ</w:t>
            </w:r>
            <w:r w:rsidR="00751BDD" w:rsidRPr="001273A4">
              <w:rPr>
                <w:rFonts w:ascii="Arial" w:hAnsi="Arial" w:cs="Arial"/>
                <w:b/>
                <w:bCs/>
                <w:lang w:val="el-GR"/>
              </w:rPr>
              <w:t xml:space="preserve"> ΠΑΡ</w:t>
            </w:r>
            <w:r w:rsidR="009A52F8">
              <w:rPr>
                <w:rFonts w:ascii="Arial" w:hAnsi="Arial" w:cs="Arial"/>
                <w:b/>
                <w:bCs/>
                <w:lang w:val="el-GR"/>
              </w:rPr>
              <w:t>ΟΧΗΣ ΥΠΗΡΕΣΙΩΝ</w:t>
            </w:r>
          </w:p>
        </w:tc>
        <w:tc>
          <w:tcPr>
            <w:tcW w:w="10615" w:type="dxa"/>
            <w:vAlign w:val="center"/>
          </w:tcPr>
          <w:p w14:paraId="56049AF3" w14:textId="77777777" w:rsidR="009A52F8" w:rsidRPr="009A52F8" w:rsidRDefault="009A52F8" w:rsidP="009A52F8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0FF4A97A" w14:textId="77777777" w:rsidR="00652F83" w:rsidRPr="00652F83" w:rsidRDefault="00652F83" w:rsidP="00652F83">
            <w:pPr>
              <w:ind w:left="227"/>
              <w:rPr>
                <w:rFonts w:ascii="Arial" w:hAnsi="Arial" w:cs="Arial"/>
                <w:i/>
                <w:lang w:val="el-GR"/>
              </w:rPr>
            </w:pPr>
            <w:r w:rsidRPr="00652F83">
              <w:rPr>
                <w:rFonts w:ascii="Arial" w:hAnsi="Arial" w:cs="Arial"/>
                <w:lang w:val="el-GR"/>
              </w:rPr>
              <w:t>Τόπος εκτέλεσης του Αντικειμένου της Σύμβασης είναι  οι διάφοροι χώροι εγκατάστασης των αντλιών, , δηλαδή στα αντλιοστάσια λυμάτων SPS και συνοικιακά.</w:t>
            </w:r>
          </w:p>
          <w:p w14:paraId="56392CFB" w14:textId="7C7AE452" w:rsidR="002737A1" w:rsidRPr="009A52F8" w:rsidRDefault="002737A1" w:rsidP="00652F83">
            <w:pPr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0166BF" w:rsidRPr="001273A4" w14:paraId="050536AE" w14:textId="77777777" w:rsidTr="00FF5209">
        <w:trPr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729DD71A" w14:textId="77777777" w:rsidR="008B0E5C" w:rsidRPr="0056615B" w:rsidRDefault="008B0E5C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</w:p>
          <w:p w14:paraId="5EC7CAE1" w14:textId="0305FCDA" w:rsidR="000166BF" w:rsidRPr="00857C66" w:rsidRDefault="000166BF" w:rsidP="00857C66">
            <w:pPr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ΕΚΤΙΜΩΜΕΝΗ</w:t>
            </w:r>
            <w:r w:rsidR="00857C66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Pr="001273A4">
              <w:rPr>
                <w:rFonts w:ascii="Arial" w:hAnsi="Arial" w:cs="Arial"/>
                <w:b/>
                <w:bCs/>
                <w:lang w:val="el-GR"/>
              </w:rPr>
              <w:t>ΗΜΕΡΟΜΗΝΙΑ ΔΗΜΟΣΙΕΥΣΗΣ ΤΟΥ ΔΙΑΓΩΝΙΣΜΟΥ</w:t>
            </w:r>
          </w:p>
          <w:p w14:paraId="18E4ABB0" w14:textId="3690F899" w:rsidR="008B0E5C" w:rsidRPr="00857C66" w:rsidRDefault="008B0E5C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</w:p>
        </w:tc>
        <w:tc>
          <w:tcPr>
            <w:tcW w:w="10615" w:type="dxa"/>
            <w:vAlign w:val="center"/>
          </w:tcPr>
          <w:p w14:paraId="02580003" w14:textId="04FD98BF" w:rsidR="000166BF" w:rsidRPr="00652F83" w:rsidRDefault="00652F83" w:rsidP="005117AE">
            <w:pPr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Το αργότερο μέχρι τις 14/8/2026</w:t>
            </w:r>
          </w:p>
        </w:tc>
      </w:tr>
      <w:tr w:rsidR="00B954AA" w:rsidRPr="00652F83" w14:paraId="4A4F8CCD" w14:textId="77777777" w:rsidTr="00FF5209">
        <w:trPr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7E2EE416" w14:textId="77777777" w:rsidR="00B954AA" w:rsidRDefault="00B954AA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ΔΙΑΡΚΕΙΑ ΕΚΤΕΛΕΣΗΣ ΑΝΤΙΚΕΙΜΕΝΟΥ ΣΥΜΒΑΣΗΣ</w:t>
            </w:r>
          </w:p>
          <w:p w14:paraId="5E943920" w14:textId="7EBF0A32" w:rsidR="00B954AA" w:rsidRPr="0056615B" w:rsidRDefault="00B954AA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</w:p>
        </w:tc>
        <w:tc>
          <w:tcPr>
            <w:tcW w:w="10615" w:type="dxa"/>
            <w:vAlign w:val="center"/>
          </w:tcPr>
          <w:p w14:paraId="6A4054CE" w14:textId="77777777" w:rsidR="002737A1" w:rsidRDefault="002737A1" w:rsidP="002737A1">
            <w:pPr>
              <w:rPr>
                <w:rFonts w:cs="Arial"/>
                <w:b/>
                <w:lang w:val="el-GR"/>
              </w:rPr>
            </w:pPr>
          </w:p>
          <w:p w14:paraId="71C10884" w14:textId="329A946B" w:rsidR="002737A1" w:rsidRPr="002737A1" w:rsidRDefault="00652F83" w:rsidP="002737A1">
            <w:pPr>
              <w:rPr>
                <w:rFonts w:ascii="Arial" w:hAnsi="Arial" w:cs="Arial"/>
                <w:i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>Εικοσιτέσσερις</w:t>
            </w:r>
            <w:r w:rsidR="002737A1" w:rsidRPr="002737A1">
              <w:rPr>
                <w:rFonts w:ascii="Arial" w:hAnsi="Arial" w:cs="Arial"/>
                <w:b/>
                <w:lang w:val="el-GR"/>
              </w:rPr>
              <w:t xml:space="preserve"> (</w:t>
            </w:r>
            <w:r>
              <w:rPr>
                <w:rFonts w:ascii="Arial" w:hAnsi="Arial" w:cs="Arial"/>
                <w:b/>
                <w:lang w:val="el-GR"/>
              </w:rPr>
              <w:t>24</w:t>
            </w:r>
            <w:r w:rsidR="002737A1" w:rsidRPr="002737A1">
              <w:rPr>
                <w:rFonts w:ascii="Arial" w:hAnsi="Arial" w:cs="Arial"/>
                <w:b/>
                <w:lang w:val="el-GR"/>
              </w:rPr>
              <w:t>) μήνες</w:t>
            </w:r>
            <w:r w:rsidR="002737A1" w:rsidRPr="002737A1">
              <w:rPr>
                <w:rFonts w:ascii="Arial" w:hAnsi="Arial" w:cs="Arial"/>
                <w:lang w:val="el-GR"/>
              </w:rPr>
              <w:t xml:space="preserve"> από την ημερομηνία υπογραφής της Σύμβασης.</w:t>
            </w:r>
          </w:p>
          <w:p w14:paraId="77607403" w14:textId="558499A0" w:rsidR="00B954AA" w:rsidRPr="00B954AA" w:rsidRDefault="00B954AA" w:rsidP="002737A1">
            <w:pPr>
              <w:pStyle w:val="TableParagraph"/>
              <w:spacing w:before="168" w:line="288" w:lineRule="auto"/>
              <w:ind w:right="98"/>
              <w:jc w:val="both"/>
              <w:rPr>
                <w:b/>
                <w:bCs/>
              </w:rPr>
            </w:pPr>
          </w:p>
        </w:tc>
      </w:tr>
      <w:tr w:rsidR="000166BF" w:rsidRPr="00652F83" w14:paraId="52C83786" w14:textId="77777777" w:rsidTr="00FF5209">
        <w:trPr>
          <w:trHeight w:val="590"/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340F5E8C" w14:textId="19BC88EB" w:rsidR="000166BF" w:rsidRPr="001273A4" w:rsidRDefault="000166BF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ΕΚΤΙΜΩΜΕΝΗ ΑΞΙΑ</w:t>
            </w:r>
          </w:p>
        </w:tc>
        <w:tc>
          <w:tcPr>
            <w:tcW w:w="10615" w:type="dxa"/>
            <w:vAlign w:val="center"/>
          </w:tcPr>
          <w:p w14:paraId="52C87A3F" w14:textId="77777777" w:rsidR="00EE502D" w:rsidRPr="001273A4" w:rsidRDefault="00EE502D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</w:p>
          <w:p w14:paraId="765A579E" w14:textId="3A240B80" w:rsidR="00E118BE" w:rsidRDefault="00652F83" w:rsidP="002737A1">
            <w:pPr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 xml:space="preserve">Τριακόσιες τριάντα </w:t>
            </w:r>
            <w:r w:rsidR="002737A1" w:rsidRPr="002737A1">
              <w:rPr>
                <w:rFonts w:ascii="Arial" w:hAnsi="Arial" w:cs="Arial"/>
                <w:b/>
                <w:bCs/>
                <w:lang w:val="el-GR"/>
              </w:rPr>
              <w:t>χιλιάδες (</w:t>
            </w:r>
            <w:r>
              <w:rPr>
                <w:rFonts w:ascii="Arial" w:hAnsi="Arial" w:cs="Arial"/>
                <w:b/>
                <w:bCs/>
                <w:lang w:val="el-GR"/>
              </w:rPr>
              <w:t>330</w:t>
            </w:r>
            <w:r w:rsidR="002737A1" w:rsidRPr="002737A1">
              <w:rPr>
                <w:rFonts w:ascii="Arial" w:hAnsi="Arial" w:cs="Arial"/>
                <w:b/>
                <w:bCs/>
                <w:lang w:val="el-GR"/>
              </w:rPr>
              <w:t>.000,00)</w:t>
            </w:r>
            <w:r w:rsidR="002737A1" w:rsidRPr="002737A1">
              <w:rPr>
                <w:rFonts w:ascii="Arial" w:hAnsi="Arial" w:cs="Arial"/>
                <w:lang w:val="el-GR"/>
              </w:rPr>
              <w:t xml:space="preserve">  ευρώ μη συμπεριλαμβανομένου του Φ.Π.Α.</w:t>
            </w:r>
          </w:p>
          <w:p w14:paraId="406A8DA1" w14:textId="5A5FA957" w:rsidR="002737A1" w:rsidRPr="001273A4" w:rsidRDefault="002737A1" w:rsidP="002737A1">
            <w:pPr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5D0751" w:rsidRPr="00652F83" w14:paraId="13D60222" w14:textId="77777777" w:rsidTr="00FF5209">
        <w:trPr>
          <w:trHeight w:val="805"/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1761F7EB" w14:textId="12066E22" w:rsidR="005D0751" w:rsidRPr="001273A4" w:rsidRDefault="00EE502D" w:rsidP="005117AE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lastRenderedPageBreak/>
              <w:t>ΧΡΗΜΑΤΟΔΟΤΗΣΗ</w:t>
            </w:r>
          </w:p>
        </w:tc>
        <w:tc>
          <w:tcPr>
            <w:tcW w:w="10615" w:type="dxa"/>
            <w:vAlign w:val="center"/>
          </w:tcPr>
          <w:p w14:paraId="2470BB81" w14:textId="2184921D" w:rsidR="005D0751" w:rsidRPr="001273A4" w:rsidRDefault="007F5D71" w:rsidP="009634F7">
            <w:pPr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Μέρος του π</w:t>
            </w:r>
            <w:r w:rsidR="003B1FCA">
              <w:rPr>
                <w:rFonts w:ascii="Arial" w:hAnsi="Arial" w:cs="Arial"/>
                <w:lang w:val="el-GR"/>
              </w:rPr>
              <w:t>ροϋπολογισμ</w:t>
            </w:r>
            <w:r>
              <w:rPr>
                <w:rFonts w:ascii="Arial" w:hAnsi="Arial" w:cs="Arial"/>
                <w:lang w:val="el-GR"/>
              </w:rPr>
              <w:t>ού</w:t>
            </w:r>
            <w:r w:rsidR="003B1FCA">
              <w:rPr>
                <w:rFonts w:ascii="Arial" w:hAnsi="Arial" w:cs="Arial"/>
                <w:lang w:val="el-GR"/>
              </w:rPr>
              <w:t xml:space="preserve"> του ΕΟΑ Λευκωσίας</w:t>
            </w:r>
            <w:r w:rsidR="00137A65">
              <w:rPr>
                <w:rFonts w:ascii="Arial" w:hAnsi="Arial" w:cs="Arial"/>
                <w:lang w:val="el-GR"/>
              </w:rPr>
              <w:t>.</w:t>
            </w:r>
          </w:p>
        </w:tc>
      </w:tr>
      <w:tr w:rsidR="000166BF" w:rsidRPr="00D649B7" w14:paraId="2B71DCD8" w14:textId="77777777" w:rsidTr="00FF5209">
        <w:trPr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4108638B" w14:textId="0AA63399" w:rsidR="000166BF" w:rsidRPr="001273A4" w:rsidRDefault="000166BF" w:rsidP="005117A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ΣΤΟΙΧΕΙΑ ΑΝΑΘΕΤΟ</w:t>
            </w:r>
            <w:r w:rsidR="00D10159">
              <w:rPr>
                <w:rFonts w:ascii="Arial" w:hAnsi="Arial" w:cs="Arial"/>
                <w:b/>
                <w:bCs/>
                <w:lang w:val="el-GR"/>
              </w:rPr>
              <w:t>ΥΣΑΣ ΑΡΧΗΣ</w:t>
            </w:r>
          </w:p>
        </w:tc>
        <w:tc>
          <w:tcPr>
            <w:tcW w:w="10615" w:type="dxa"/>
            <w:vAlign w:val="center"/>
          </w:tcPr>
          <w:p w14:paraId="3851AC5F" w14:textId="77777777" w:rsidR="003C5212" w:rsidRPr="00C12810" w:rsidRDefault="003C5212" w:rsidP="00030C2D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158E44E7" w14:textId="41E98293" w:rsidR="00E02BC7" w:rsidRPr="002B6E56" w:rsidRDefault="00D649B7" w:rsidP="00030C2D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2B6E56">
              <w:rPr>
                <w:rFonts w:ascii="Arial" w:hAnsi="Arial" w:cs="Arial"/>
                <w:b/>
                <w:bCs/>
                <w:lang w:val="el-GR"/>
              </w:rPr>
              <w:t>Επαρχιακός Οργανισμός Αυτοδιοίκησης Λευκωσίας</w:t>
            </w:r>
          </w:p>
          <w:p w14:paraId="0B956A5A" w14:textId="77777777" w:rsidR="00E02BC7" w:rsidRPr="00D649B7" w:rsidRDefault="00E02BC7" w:rsidP="00030C2D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50928926" w14:textId="77777777" w:rsidR="002B6E56" w:rsidRPr="002B6E56" w:rsidRDefault="002B6E56" w:rsidP="00030C2D">
            <w:pPr>
              <w:jc w:val="both"/>
              <w:rPr>
                <w:rFonts w:ascii="Arial" w:hAnsi="Arial" w:cs="Arial"/>
                <w:u w:val="single"/>
                <w:lang w:val="el-GR"/>
              </w:rPr>
            </w:pPr>
            <w:r w:rsidRPr="002B6E56">
              <w:rPr>
                <w:rFonts w:ascii="Arial" w:hAnsi="Arial" w:cs="Arial"/>
                <w:u w:val="single"/>
                <w:lang w:val="el-GR"/>
              </w:rPr>
              <w:t>Ονοματεπώνυμο</w:t>
            </w:r>
          </w:p>
          <w:p w14:paraId="36244206" w14:textId="77777777" w:rsidR="002B6E56" w:rsidRDefault="002B6E56" w:rsidP="00030C2D">
            <w:pPr>
              <w:jc w:val="both"/>
              <w:rPr>
                <w:rFonts w:ascii="Arial" w:hAnsi="Arial" w:cs="Arial"/>
                <w:lang w:val="el-GR"/>
              </w:rPr>
            </w:pPr>
            <w:r w:rsidRPr="002B6E56">
              <w:rPr>
                <w:rFonts w:ascii="Arial" w:hAnsi="Arial" w:cs="Arial"/>
                <w:u w:val="single"/>
                <w:lang w:val="el-GR"/>
              </w:rPr>
              <w:t>υπεύθυνου λειτουργού</w:t>
            </w:r>
            <w:r>
              <w:rPr>
                <w:rFonts w:ascii="Arial" w:hAnsi="Arial" w:cs="Arial"/>
                <w:lang w:val="el-GR"/>
              </w:rPr>
              <w:t xml:space="preserve">: </w:t>
            </w:r>
            <w:r w:rsidR="00D649B7" w:rsidRPr="00D649B7">
              <w:rPr>
                <w:rFonts w:ascii="Arial" w:hAnsi="Arial" w:cs="Arial"/>
                <w:lang w:val="el-GR"/>
              </w:rPr>
              <w:t xml:space="preserve">κα. </w:t>
            </w:r>
            <w:r w:rsidR="002A12D4" w:rsidRPr="00D649B7">
              <w:rPr>
                <w:rFonts w:ascii="Arial" w:hAnsi="Arial" w:cs="Arial"/>
                <w:lang w:val="el-GR"/>
              </w:rPr>
              <w:t xml:space="preserve">Θάλεια </w:t>
            </w:r>
            <w:proofErr w:type="spellStart"/>
            <w:r w:rsidR="00E118BE" w:rsidRPr="00D649B7">
              <w:rPr>
                <w:rFonts w:ascii="Arial" w:hAnsi="Arial" w:cs="Arial"/>
                <w:lang w:val="el-GR"/>
              </w:rPr>
              <w:t>Λοΐζου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, </w:t>
            </w:r>
          </w:p>
          <w:p w14:paraId="7C14E223" w14:textId="77777777" w:rsidR="002B6E56" w:rsidRDefault="002B6E56" w:rsidP="00030C2D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0305D7EF" w14:textId="2805A843" w:rsidR="003C5212" w:rsidRPr="00D649B7" w:rsidRDefault="00E02BC7" w:rsidP="00030C2D">
            <w:pPr>
              <w:jc w:val="both"/>
              <w:rPr>
                <w:rFonts w:ascii="Arial" w:hAnsi="Arial" w:cs="Arial"/>
                <w:lang w:val="el-GR"/>
              </w:rPr>
            </w:pPr>
            <w:r w:rsidRPr="00D649B7">
              <w:rPr>
                <w:rFonts w:ascii="Arial" w:hAnsi="Arial" w:cs="Arial"/>
                <w:lang w:val="el-GR"/>
              </w:rPr>
              <w:t>Υπεύθυνη Κλάδου Δημοσίων Συμβάσεων</w:t>
            </w:r>
          </w:p>
          <w:p w14:paraId="1C510169" w14:textId="77777777" w:rsidR="00E02BC7" w:rsidRPr="00D649B7" w:rsidRDefault="00E02BC7" w:rsidP="00030C2D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46D7E7B3" w14:textId="33FCECAE" w:rsidR="003C5212" w:rsidRPr="00D649B7" w:rsidRDefault="00D649B7" w:rsidP="00030C2D">
            <w:pPr>
              <w:jc w:val="both"/>
              <w:rPr>
                <w:rFonts w:ascii="Arial" w:hAnsi="Arial" w:cs="Arial"/>
                <w:lang w:val="el-GR"/>
              </w:rPr>
            </w:pPr>
            <w:r w:rsidRPr="002B6E56">
              <w:rPr>
                <w:rFonts w:ascii="Arial" w:hAnsi="Arial" w:cs="Arial"/>
                <w:u w:val="single"/>
                <w:lang w:val="el-GR"/>
              </w:rPr>
              <w:t>Ηλεκτρονική Διεύθυνση</w:t>
            </w:r>
            <w:r w:rsidRPr="00D649B7">
              <w:rPr>
                <w:rFonts w:ascii="Arial" w:hAnsi="Arial" w:cs="Arial"/>
                <w:lang w:val="el-GR"/>
              </w:rPr>
              <w:t xml:space="preserve">: </w:t>
            </w:r>
            <w:r w:rsidRPr="00D649B7">
              <w:rPr>
                <w:rFonts w:ascii="Arial" w:hAnsi="Arial" w:cs="Arial"/>
                <w:i/>
                <w:iCs/>
              </w:rPr>
              <w:t>t</w:t>
            </w:r>
            <w:r w:rsidRPr="00D649B7">
              <w:rPr>
                <w:rFonts w:ascii="Arial" w:hAnsi="Arial" w:cs="Arial"/>
                <w:i/>
                <w:iCs/>
                <w:lang w:val="el-GR"/>
              </w:rPr>
              <w:t>.</w:t>
            </w:r>
            <w:proofErr w:type="spellStart"/>
            <w:r w:rsidRPr="00D649B7">
              <w:rPr>
                <w:rFonts w:ascii="Arial" w:hAnsi="Arial" w:cs="Arial"/>
                <w:i/>
                <w:iCs/>
              </w:rPr>
              <w:t>loizou</w:t>
            </w:r>
            <w:proofErr w:type="spellEnd"/>
            <w:r w:rsidRPr="00D649B7">
              <w:rPr>
                <w:rFonts w:ascii="Arial" w:hAnsi="Arial" w:cs="Arial"/>
                <w:i/>
                <w:iCs/>
                <w:lang w:val="el-GR"/>
              </w:rPr>
              <w:t>@</w:t>
            </w:r>
            <w:proofErr w:type="spellStart"/>
            <w:r w:rsidRPr="00D649B7">
              <w:rPr>
                <w:rFonts w:ascii="Arial" w:hAnsi="Arial" w:cs="Arial"/>
                <w:i/>
                <w:iCs/>
              </w:rPr>
              <w:t>ndlgo</w:t>
            </w:r>
            <w:proofErr w:type="spellEnd"/>
            <w:r w:rsidRPr="00D649B7">
              <w:rPr>
                <w:rFonts w:ascii="Arial" w:hAnsi="Arial" w:cs="Arial"/>
                <w:i/>
                <w:iCs/>
                <w:lang w:val="el-GR"/>
              </w:rPr>
              <w:t>.</w:t>
            </w:r>
            <w:r w:rsidRPr="00D649B7">
              <w:rPr>
                <w:rFonts w:ascii="Arial" w:hAnsi="Arial" w:cs="Arial"/>
                <w:i/>
                <w:iCs/>
              </w:rPr>
              <w:t>org</w:t>
            </w:r>
            <w:r w:rsidRPr="00D649B7">
              <w:rPr>
                <w:rFonts w:ascii="Arial" w:hAnsi="Arial" w:cs="Arial"/>
                <w:i/>
                <w:iCs/>
                <w:lang w:val="el-GR"/>
              </w:rPr>
              <w:t>.</w:t>
            </w:r>
            <w:r w:rsidRPr="00D649B7">
              <w:rPr>
                <w:rFonts w:ascii="Arial" w:hAnsi="Arial" w:cs="Arial"/>
                <w:i/>
                <w:iCs/>
              </w:rPr>
              <w:t>cy</w:t>
            </w:r>
          </w:p>
          <w:p w14:paraId="792C54AF" w14:textId="77777777" w:rsidR="00E02BC7" w:rsidRPr="00D649B7" w:rsidRDefault="00E02BC7" w:rsidP="00030C2D">
            <w:pPr>
              <w:jc w:val="both"/>
              <w:rPr>
                <w:rFonts w:ascii="Arial" w:hAnsi="Arial" w:cs="Arial"/>
                <w:lang w:val="el-GR"/>
              </w:rPr>
            </w:pPr>
          </w:p>
          <w:p w14:paraId="1CDB4399" w14:textId="37FEF29A" w:rsidR="000166BF" w:rsidRPr="00D649B7" w:rsidRDefault="00D649B7" w:rsidP="00030C2D">
            <w:pPr>
              <w:jc w:val="both"/>
              <w:rPr>
                <w:rFonts w:ascii="Arial" w:hAnsi="Arial" w:cs="Arial"/>
                <w:lang w:val="el-GR"/>
              </w:rPr>
            </w:pPr>
            <w:r w:rsidRPr="002B6E56">
              <w:rPr>
                <w:rFonts w:ascii="Arial" w:hAnsi="Arial" w:cs="Arial"/>
                <w:u w:val="single"/>
                <w:lang w:val="el-GR"/>
              </w:rPr>
              <w:t>Τ</w:t>
            </w:r>
            <w:r w:rsidR="00FA4434" w:rsidRPr="002B6E56">
              <w:rPr>
                <w:rFonts w:ascii="Arial" w:hAnsi="Arial" w:cs="Arial"/>
                <w:u w:val="single"/>
                <w:lang w:val="el-GR"/>
              </w:rPr>
              <w:t>ηλ</w:t>
            </w:r>
            <w:r w:rsidRPr="002B6E56">
              <w:rPr>
                <w:rFonts w:ascii="Arial" w:hAnsi="Arial" w:cs="Arial"/>
                <w:u w:val="single"/>
                <w:lang w:val="el-GR"/>
              </w:rPr>
              <w:t>έφωνο επικοινωνίας</w:t>
            </w:r>
            <w:r w:rsidRPr="00D649B7">
              <w:rPr>
                <w:rFonts w:ascii="Arial" w:hAnsi="Arial" w:cs="Arial"/>
                <w:lang w:val="el-GR"/>
              </w:rPr>
              <w:t xml:space="preserve">: </w:t>
            </w:r>
            <w:r w:rsidR="00FA4434" w:rsidRPr="00D649B7">
              <w:rPr>
                <w:rFonts w:ascii="Arial" w:hAnsi="Arial" w:cs="Arial"/>
                <w:i/>
                <w:iCs/>
                <w:lang w:val="el-GR"/>
              </w:rPr>
              <w:t>22</w:t>
            </w:r>
            <w:r w:rsidR="00E02BC7" w:rsidRPr="00D649B7">
              <w:rPr>
                <w:rFonts w:ascii="Arial" w:hAnsi="Arial" w:cs="Arial"/>
                <w:i/>
                <w:iCs/>
                <w:lang w:val="el-GR"/>
              </w:rPr>
              <w:t>891138</w:t>
            </w:r>
          </w:p>
          <w:p w14:paraId="63BB81DD" w14:textId="6B7A9A72" w:rsidR="00E118BE" w:rsidRPr="001273A4" w:rsidRDefault="00E118BE" w:rsidP="00030C2D">
            <w:pPr>
              <w:jc w:val="both"/>
              <w:rPr>
                <w:rFonts w:ascii="Arial" w:hAnsi="Arial" w:cs="Arial"/>
                <w:lang w:val="el-GR"/>
              </w:rPr>
            </w:pPr>
          </w:p>
        </w:tc>
      </w:tr>
      <w:tr w:rsidR="00266581" w:rsidRPr="00652F83" w14:paraId="2A152B24" w14:textId="77777777" w:rsidTr="00FF5209">
        <w:trPr>
          <w:trHeight w:val="841"/>
          <w:jc w:val="center"/>
        </w:trPr>
        <w:tc>
          <w:tcPr>
            <w:tcW w:w="4548" w:type="dxa"/>
            <w:shd w:val="clear" w:color="auto" w:fill="AEAAAA" w:themeFill="background2" w:themeFillShade="BF"/>
            <w:vAlign w:val="center"/>
          </w:tcPr>
          <w:p w14:paraId="5DF6873A" w14:textId="056EF8E5" w:rsidR="00266581" w:rsidRPr="001273A4" w:rsidRDefault="00266581" w:rsidP="008653E2">
            <w:pPr>
              <w:rPr>
                <w:rFonts w:ascii="Arial" w:hAnsi="Arial" w:cs="Arial"/>
                <w:b/>
                <w:bCs/>
                <w:lang w:val="el-GR"/>
              </w:rPr>
            </w:pPr>
            <w:r w:rsidRPr="001273A4">
              <w:rPr>
                <w:rFonts w:ascii="Arial" w:hAnsi="Arial" w:cs="Arial"/>
                <w:b/>
                <w:bCs/>
                <w:lang w:val="el-GR"/>
              </w:rPr>
              <w:t>ΠΡΟΣ ΕΝΔΙΑΦΕΡΟΜΕΝΟΥΣ ΟΙΚΟΝΟΜΙΚΟΥΣ ΦΟΡΕΙΣ</w:t>
            </w:r>
          </w:p>
        </w:tc>
        <w:tc>
          <w:tcPr>
            <w:tcW w:w="10615" w:type="dxa"/>
            <w:vAlign w:val="center"/>
          </w:tcPr>
          <w:p w14:paraId="55AEB2FB" w14:textId="53D248BF" w:rsidR="005D0751" w:rsidRPr="001273A4" w:rsidRDefault="0042467A" w:rsidP="00C54393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 w:rsidRPr="00640C8A">
              <w:rPr>
                <w:rFonts w:ascii="Arial" w:hAnsi="Arial" w:cs="Arial"/>
                <w:lang w:val="el-GR"/>
              </w:rPr>
              <w:t>Καλούνται</w:t>
            </w:r>
            <w:r w:rsidRPr="001273A4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8653E2" w:rsidRPr="008653E2">
              <w:rPr>
                <w:rFonts w:ascii="Arial" w:hAnsi="Arial" w:cs="Arial"/>
                <w:lang w:val="el-GR"/>
              </w:rPr>
              <w:t xml:space="preserve">όλοι </w:t>
            </w:r>
            <w:r w:rsidR="00266581" w:rsidRPr="008653E2">
              <w:rPr>
                <w:rFonts w:ascii="Arial" w:hAnsi="Arial" w:cs="Arial"/>
                <w:lang w:val="el-GR"/>
              </w:rPr>
              <w:t>οι</w:t>
            </w:r>
            <w:r w:rsidR="008653E2">
              <w:rPr>
                <w:rFonts w:ascii="Arial" w:hAnsi="Arial" w:cs="Arial"/>
                <w:lang w:val="el-GR"/>
              </w:rPr>
              <w:t xml:space="preserve"> Ενδιαφερόμενοι</w:t>
            </w:r>
            <w:r w:rsidR="00266581" w:rsidRPr="001273A4">
              <w:rPr>
                <w:rFonts w:ascii="Arial" w:hAnsi="Arial" w:cs="Arial"/>
                <w:lang w:val="el-GR"/>
              </w:rPr>
              <w:t xml:space="preserve"> </w:t>
            </w:r>
            <w:r w:rsidR="00841711" w:rsidRPr="001273A4">
              <w:rPr>
                <w:rFonts w:ascii="Arial" w:hAnsi="Arial" w:cs="Arial"/>
                <w:lang w:val="el-GR"/>
              </w:rPr>
              <w:t>Ο</w:t>
            </w:r>
            <w:r w:rsidR="00266581" w:rsidRPr="001273A4">
              <w:rPr>
                <w:rFonts w:ascii="Arial" w:hAnsi="Arial" w:cs="Arial"/>
                <w:lang w:val="el-GR"/>
              </w:rPr>
              <w:t xml:space="preserve">ικονομικοί </w:t>
            </w:r>
            <w:r w:rsidR="00841711" w:rsidRPr="001273A4">
              <w:rPr>
                <w:rFonts w:ascii="Arial" w:hAnsi="Arial" w:cs="Arial"/>
                <w:lang w:val="el-GR"/>
              </w:rPr>
              <w:t>Φ</w:t>
            </w:r>
            <w:r w:rsidR="00266581" w:rsidRPr="001273A4">
              <w:rPr>
                <w:rFonts w:ascii="Arial" w:hAnsi="Arial" w:cs="Arial"/>
                <w:lang w:val="el-GR"/>
              </w:rPr>
              <w:t xml:space="preserve">ορείς να υποβάλουν τις παρατηρήσεις ή/και σχόλια </w:t>
            </w:r>
            <w:r w:rsidR="008653E2">
              <w:rPr>
                <w:rFonts w:ascii="Arial" w:hAnsi="Arial" w:cs="Arial"/>
                <w:lang w:val="el-GR"/>
              </w:rPr>
              <w:t xml:space="preserve">τους </w:t>
            </w:r>
            <w:r w:rsidR="00BF13E7" w:rsidRPr="001273A4">
              <w:rPr>
                <w:rFonts w:ascii="Arial" w:hAnsi="Arial" w:cs="Arial"/>
                <w:lang w:val="el-GR"/>
              </w:rPr>
              <w:t>μέχρι τις</w:t>
            </w:r>
            <w:r w:rsidR="00BF13E7" w:rsidRPr="008653E2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640C8A">
              <w:rPr>
                <w:rFonts w:ascii="Arial" w:hAnsi="Arial" w:cs="Arial"/>
                <w:b/>
                <w:bCs/>
                <w:lang w:val="el-GR"/>
              </w:rPr>
              <w:t>3</w:t>
            </w:r>
            <w:r w:rsidR="001273A4" w:rsidRPr="001273A4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640C8A">
              <w:rPr>
                <w:rFonts w:ascii="Arial" w:hAnsi="Arial" w:cs="Arial"/>
                <w:b/>
                <w:bCs/>
                <w:lang w:val="el-GR"/>
              </w:rPr>
              <w:t>Αυγούστου</w:t>
            </w:r>
            <w:r w:rsidR="00BF13E7" w:rsidRPr="001273A4">
              <w:rPr>
                <w:rFonts w:ascii="Arial" w:hAnsi="Arial" w:cs="Arial"/>
                <w:b/>
                <w:bCs/>
                <w:lang w:val="el-GR"/>
              </w:rPr>
              <w:t xml:space="preserve"> 202</w:t>
            </w:r>
            <w:r w:rsidR="003B1FCA">
              <w:rPr>
                <w:rFonts w:ascii="Arial" w:hAnsi="Arial" w:cs="Arial"/>
                <w:b/>
                <w:bCs/>
                <w:lang w:val="el-GR"/>
              </w:rPr>
              <w:t>6</w:t>
            </w:r>
            <w:r w:rsidR="00640C8A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  <w:r w:rsidR="00640C8A" w:rsidRPr="00640C8A">
              <w:rPr>
                <w:rFonts w:ascii="Arial" w:hAnsi="Arial" w:cs="Arial"/>
                <w:lang w:val="el-GR"/>
              </w:rPr>
              <w:t>και ώρα</w:t>
            </w:r>
            <w:r w:rsidR="00640C8A">
              <w:rPr>
                <w:rFonts w:ascii="Arial" w:hAnsi="Arial" w:cs="Arial"/>
                <w:b/>
                <w:bCs/>
                <w:lang w:val="el-GR"/>
              </w:rPr>
              <w:t xml:space="preserve"> 12</w:t>
            </w:r>
            <w:r w:rsidR="00640C8A" w:rsidRPr="00640C8A">
              <w:rPr>
                <w:rFonts w:ascii="Arial" w:hAnsi="Arial" w:cs="Arial"/>
                <w:b/>
                <w:bCs/>
                <w:lang w:val="el-GR"/>
              </w:rPr>
              <w:t>:00</w:t>
            </w:r>
            <w:r w:rsidR="00640C8A">
              <w:rPr>
                <w:rFonts w:ascii="Arial" w:hAnsi="Arial" w:cs="Arial"/>
                <w:b/>
                <w:bCs/>
                <w:lang w:val="el-GR"/>
              </w:rPr>
              <w:t>μμ</w:t>
            </w:r>
            <w:r w:rsidR="00BF13E7" w:rsidRPr="001273A4">
              <w:rPr>
                <w:rFonts w:ascii="Arial" w:hAnsi="Arial" w:cs="Arial"/>
                <w:b/>
                <w:bCs/>
                <w:lang w:val="el-GR"/>
              </w:rPr>
              <w:t xml:space="preserve"> </w:t>
            </w:r>
          </w:p>
        </w:tc>
      </w:tr>
    </w:tbl>
    <w:p w14:paraId="7BA6CCFB" w14:textId="77777777" w:rsidR="005117AE" w:rsidRPr="005117AE" w:rsidRDefault="005117AE" w:rsidP="003B1FCA">
      <w:pPr>
        <w:spacing w:line="240" w:lineRule="auto"/>
        <w:jc w:val="both"/>
        <w:rPr>
          <w:sz w:val="28"/>
          <w:szCs w:val="28"/>
          <w:lang w:val="el-GR"/>
        </w:rPr>
      </w:pPr>
    </w:p>
    <w:sectPr w:rsidR="005117AE" w:rsidRPr="005117AE" w:rsidSect="003B1FCA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794" w:right="1021" w:bottom="51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A30FC" w14:textId="77777777" w:rsidR="00500CEA" w:rsidRDefault="00500CEA">
      <w:pPr>
        <w:spacing w:after="0" w:line="240" w:lineRule="auto"/>
      </w:pPr>
      <w:r>
        <w:separator/>
      </w:r>
    </w:p>
  </w:endnote>
  <w:endnote w:type="continuationSeparator" w:id="0">
    <w:p w14:paraId="65EBF4CF" w14:textId="77777777" w:rsidR="00500CEA" w:rsidRDefault="0050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BCB7" w14:textId="77777777" w:rsidR="008B0E5C" w:rsidRDefault="008B0E5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D376F8E" w14:textId="77777777" w:rsidR="008B0E5C" w:rsidRPr="00210FF5" w:rsidRDefault="008B0E5C" w:rsidP="00210F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666D" w14:textId="77777777" w:rsidR="008B0E5C" w:rsidRDefault="008B0E5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A55E67" w14:textId="77777777" w:rsidR="008B0E5C" w:rsidRPr="000E302F" w:rsidRDefault="008B0E5C" w:rsidP="000E302F">
    <w:pPr>
      <w:pStyle w:val="Footer"/>
      <w:rPr>
        <w:rStyle w:val="PageNumber"/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7688" w14:textId="77777777" w:rsidR="00500CEA" w:rsidRDefault="00500CEA">
      <w:pPr>
        <w:spacing w:after="0" w:line="240" w:lineRule="auto"/>
      </w:pPr>
      <w:r>
        <w:separator/>
      </w:r>
    </w:p>
  </w:footnote>
  <w:footnote w:type="continuationSeparator" w:id="0">
    <w:p w14:paraId="70FB5560" w14:textId="77777777" w:rsidR="00500CEA" w:rsidRDefault="00500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10E8" w14:textId="77777777" w:rsidR="008B0E5C" w:rsidRPr="00801942" w:rsidRDefault="008B0E5C" w:rsidP="008019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0BFE" w14:textId="77777777" w:rsidR="008B0E5C" w:rsidRPr="00210FF5" w:rsidRDefault="008B0E5C" w:rsidP="00210F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54E"/>
    <w:multiLevelType w:val="hybridMultilevel"/>
    <w:tmpl w:val="7DDE4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76BA9"/>
    <w:multiLevelType w:val="hybridMultilevel"/>
    <w:tmpl w:val="211205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C565F"/>
    <w:multiLevelType w:val="hybridMultilevel"/>
    <w:tmpl w:val="B47A4986"/>
    <w:lvl w:ilvl="0" w:tplc="FFFFFFFF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E2989"/>
    <w:multiLevelType w:val="hybridMultilevel"/>
    <w:tmpl w:val="DDB4DA8E"/>
    <w:lvl w:ilvl="0" w:tplc="FD3EF3C0">
      <w:start w:val="1"/>
      <w:numFmt w:val="upperRoman"/>
      <w:lvlText w:val="%1."/>
      <w:lvlJc w:val="right"/>
      <w:pPr>
        <w:ind w:left="135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7682083"/>
    <w:multiLevelType w:val="hybridMultilevel"/>
    <w:tmpl w:val="13A03A8C"/>
    <w:lvl w:ilvl="0" w:tplc="D89ED4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00FAA"/>
    <w:multiLevelType w:val="hybridMultilevel"/>
    <w:tmpl w:val="586458B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4779B"/>
    <w:multiLevelType w:val="hybridMultilevel"/>
    <w:tmpl w:val="880CC9C8"/>
    <w:lvl w:ilvl="0" w:tplc="5508B0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A3668"/>
    <w:multiLevelType w:val="hybridMultilevel"/>
    <w:tmpl w:val="6D00F1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955FA"/>
    <w:multiLevelType w:val="hybridMultilevel"/>
    <w:tmpl w:val="3C6C7C0A"/>
    <w:lvl w:ilvl="0" w:tplc="B4A0E44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72662E"/>
    <w:multiLevelType w:val="hybridMultilevel"/>
    <w:tmpl w:val="5942904C"/>
    <w:lvl w:ilvl="0" w:tplc="33F82B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 w:tplc="0C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5F44EA"/>
    <w:multiLevelType w:val="hybridMultilevel"/>
    <w:tmpl w:val="A2EE2BCC"/>
    <w:lvl w:ilvl="0" w:tplc="48CABE74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80E0CA2">
      <w:start w:val="1"/>
      <w:numFmt w:val="lowerRoman"/>
      <w:lvlText w:val="%2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2" w:tplc="9AB8121A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408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E94DDF"/>
    <w:multiLevelType w:val="hybridMultilevel"/>
    <w:tmpl w:val="29A28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3C1C75"/>
    <w:multiLevelType w:val="hybridMultilevel"/>
    <w:tmpl w:val="241CB3D0"/>
    <w:lvl w:ilvl="0" w:tplc="695E9A3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212E9D"/>
    <w:multiLevelType w:val="hybridMultilevel"/>
    <w:tmpl w:val="89EA691E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44D93"/>
    <w:multiLevelType w:val="hybridMultilevel"/>
    <w:tmpl w:val="162AB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C5A5A"/>
    <w:multiLevelType w:val="hybridMultilevel"/>
    <w:tmpl w:val="52644B7E"/>
    <w:lvl w:ilvl="0" w:tplc="7F242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9883298">
    <w:abstractNumId w:val="14"/>
  </w:num>
  <w:num w:numId="2" w16cid:durableId="526067946">
    <w:abstractNumId w:val="9"/>
  </w:num>
  <w:num w:numId="3" w16cid:durableId="2084597924">
    <w:abstractNumId w:val="10"/>
  </w:num>
  <w:num w:numId="4" w16cid:durableId="1502424518">
    <w:abstractNumId w:val="13"/>
  </w:num>
  <w:num w:numId="5" w16cid:durableId="547491079">
    <w:abstractNumId w:val="4"/>
  </w:num>
  <w:num w:numId="6" w16cid:durableId="1432697363">
    <w:abstractNumId w:val="5"/>
  </w:num>
  <w:num w:numId="7" w16cid:durableId="679163631">
    <w:abstractNumId w:val="15"/>
  </w:num>
  <w:num w:numId="8" w16cid:durableId="2083941861">
    <w:abstractNumId w:val="11"/>
  </w:num>
  <w:num w:numId="9" w16cid:durableId="1473408704">
    <w:abstractNumId w:val="8"/>
  </w:num>
  <w:num w:numId="10" w16cid:durableId="1031489834">
    <w:abstractNumId w:val="12"/>
  </w:num>
  <w:num w:numId="11" w16cid:durableId="623079426">
    <w:abstractNumId w:val="2"/>
  </w:num>
  <w:num w:numId="12" w16cid:durableId="992223390">
    <w:abstractNumId w:val="1"/>
  </w:num>
  <w:num w:numId="13" w16cid:durableId="2002804552">
    <w:abstractNumId w:val="6"/>
  </w:num>
  <w:num w:numId="14" w16cid:durableId="1152797938">
    <w:abstractNumId w:val="7"/>
  </w:num>
  <w:num w:numId="15" w16cid:durableId="729886906">
    <w:abstractNumId w:val="0"/>
  </w:num>
  <w:num w:numId="16" w16cid:durableId="791170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AE"/>
    <w:rsid w:val="000166BF"/>
    <w:rsid w:val="00030C2D"/>
    <w:rsid w:val="0004520C"/>
    <w:rsid w:val="00051B6A"/>
    <w:rsid w:val="0007511A"/>
    <w:rsid w:val="00092625"/>
    <w:rsid w:val="000C53A2"/>
    <w:rsid w:val="000F7503"/>
    <w:rsid w:val="001120D4"/>
    <w:rsid w:val="00116ACA"/>
    <w:rsid w:val="001273A4"/>
    <w:rsid w:val="00134FA7"/>
    <w:rsid w:val="00137A65"/>
    <w:rsid w:val="00166971"/>
    <w:rsid w:val="001714A0"/>
    <w:rsid w:val="00184AF9"/>
    <w:rsid w:val="001A04B5"/>
    <w:rsid w:val="001A0818"/>
    <w:rsid w:val="001B026A"/>
    <w:rsid w:val="001B0F1B"/>
    <w:rsid w:val="001B3CA9"/>
    <w:rsid w:val="001B4CDE"/>
    <w:rsid w:val="001C014A"/>
    <w:rsid w:val="001C5C86"/>
    <w:rsid w:val="001C6496"/>
    <w:rsid w:val="00202B28"/>
    <w:rsid w:val="00206F05"/>
    <w:rsid w:val="0021543F"/>
    <w:rsid w:val="00221DD1"/>
    <w:rsid w:val="002360B6"/>
    <w:rsid w:val="002436C4"/>
    <w:rsid w:val="00266581"/>
    <w:rsid w:val="002711A9"/>
    <w:rsid w:val="002737A1"/>
    <w:rsid w:val="00281F2D"/>
    <w:rsid w:val="00285150"/>
    <w:rsid w:val="002A12D4"/>
    <w:rsid w:val="002A50EA"/>
    <w:rsid w:val="002B390C"/>
    <w:rsid w:val="002B3C82"/>
    <w:rsid w:val="002B4C43"/>
    <w:rsid w:val="002B6C21"/>
    <w:rsid w:val="002B6E56"/>
    <w:rsid w:val="002D3B18"/>
    <w:rsid w:val="002F5CD6"/>
    <w:rsid w:val="00314F52"/>
    <w:rsid w:val="00323430"/>
    <w:rsid w:val="00361C93"/>
    <w:rsid w:val="00364FEC"/>
    <w:rsid w:val="00365563"/>
    <w:rsid w:val="003759BA"/>
    <w:rsid w:val="00391519"/>
    <w:rsid w:val="00391F0C"/>
    <w:rsid w:val="003B1FCA"/>
    <w:rsid w:val="003C2516"/>
    <w:rsid w:val="003C5212"/>
    <w:rsid w:val="003E624F"/>
    <w:rsid w:val="003F782C"/>
    <w:rsid w:val="004020BE"/>
    <w:rsid w:val="004132E2"/>
    <w:rsid w:val="00414788"/>
    <w:rsid w:val="0042467A"/>
    <w:rsid w:val="0042786A"/>
    <w:rsid w:val="00435E45"/>
    <w:rsid w:val="0043740A"/>
    <w:rsid w:val="00451CF5"/>
    <w:rsid w:val="0045246F"/>
    <w:rsid w:val="004818B3"/>
    <w:rsid w:val="00485F53"/>
    <w:rsid w:val="00493E8F"/>
    <w:rsid w:val="004D34FD"/>
    <w:rsid w:val="004E722E"/>
    <w:rsid w:val="004F3C54"/>
    <w:rsid w:val="004F5F93"/>
    <w:rsid w:val="00500CEA"/>
    <w:rsid w:val="005109D3"/>
    <w:rsid w:val="005117AE"/>
    <w:rsid w:val="00551CE4"/>
    <w:rsid w:val="00557C2F"/>
    <w:rsid w:val="00561191"/>
    <w:rsid w:val="0056615B"/>
    <w:rsid w:val="00592833"/>
    <w:rsid w:val="005929F5"/>
    <w:rsid w:val="005A30D7"/>
    <w:rsid w:val="005C42DA"/>
    <w:rsid w:val="005D0751"/>
    <w:rsid w:val="005E3093"/>
    <w:rsid w:val="00607945"/>
    <w:rsid w:val="0061172E"/>
    <w:rsid w:val="00625103"/>
    <w:rsid w:val="00636E89"/>
    <w:rsid w:val="00640C8A"/>
    <w:rsid w:val="00652F83"/>
    <w:rsid w:val="00656F50"/>
    <w:rsid w:val="00660F5C"/>
    <w:rsid w:val="0067643C"/>
    <w:rsid w:val="0069064C"/>
    <w:rsid w:val="006B4C92"/>
    <w:rsid w:val="006D566A"/>
    <w:rsid w:val="006F3265"/>
    <w:rsid w:val="006F67C6"/>
    <w:rsid w:val="006F79AF"/>
    <w:rsid w:val="00703935"/>
    <w:rsid w:val="007059E1"/>
    <w:rsid w:val="0071779F"/>
    <w:rsid w:val="00725CCE"/>
    <w:rsid w:val="00743C13"/>
    <w:rsid w:val="0074582D"/>
    <w:rsid w:val="00751BDD"/>
    <w:rsid w:val="00753A3B"/>
    <w:rsid w:val="0078139B"/>
    <w:rsid w:val="00786CE7"/>
    <w:rsid w:val="007A296B"/>
    <w:rsid w:val="007B69EF"/>
    <w:rsid w:val="007C0EF4"/>
    <w:rsid w:val="007C243F"/>
    <w:rsid w:val="007C7469"/>
    <w:rsid w:val="007D2ACF"/>
    <w:rsid w:val="007E0B44"/>
    <w:rsid w:val="007F5D71"/>
    <w:rsid w:val="00803D53"/>
    <w:rsid w:val="0081172C"/>
    <w:rsid w:val="00816513"/>
    <w:rsid w:val="00841711"/>
    <w:rsid w:val="00851668"/>
    <w:rsid w:val="0085555C"/>
    <w:rsid w:val="00857C66"/>
    <w:rsid w:val="008611ED"/>
    <w:rsid w:val="008653E2"/>
    <w:rsid w:val="0089295B"/>
    <w:rsid w:val="008B0E5C"/>
    <w:rsid w:val="008E7376"/>
    <w:rsid w:val="008F10A6"/>
    <w:rsid w:val="008F19C5"/>
    <w:rsid w:val="009078C2"/>
    <w:rsid w:val="0091324A"/>
    <w:rsid w:val="00925A65"/>
    <w:rsid w:val="00927E54"/>
    <w:rsid w:val="009634F7"/>
    <w:rsid w:val="009720C6"/>
    <w:rsid w:val="00986EB4"/>
    <w:rsid w:val="009A4330"/>
    <w:rsid w:val="009A52F8"/>
    <w:rsid w:val="009B7DB3"/>
    <w:rsid w:val="009E766B"/>
    <w:rsid w:val="009F6259"/>
    <w:rsid w:val="00A3353C"/>
    <w:rsid w:val="00A33A62"/>
    <w:rsid w:val="00A36587"/>
    <w:rsid w:val="00A4243E"/>
    <w:rsid w:val="00A606EF"/>
    <w:rsid w:val="00A65AFF"/>
    <w:rsid w:val="00A66767"/>
    <w:rsid w:val="00A67B21"/>
    <w:rsid w:val="00A96C6B"/>
    <w:rsid w:val="00AA7A69"/>
    <w:rsid w:val="00AA7CBE"/>
    <w:rsid w:val="00AB55D3"/>
    <w:rsid w:val="00AC0620"/>
    <w:rsid w:val="00AD22B9"/>
    <w:rsid w:val="00AF1F34"/>
    <w:rsid w:val="00AF3387"/>
    <w:rsid w:val="00B00604"/>
    <w:rsid w:val="00B25729"/>
    <w:rsid w:val="00B525CE"/>
    <w:rsid w:val="00B53AFE"/>
    <w:rsid w:val="00B732E7"/>
    <w:rsid w:val="00B954AA"/>
    <w:rsid w:val="00BA3F80"/>
    <w:rsid w:val="00BC51A4"/>
    <w:rsid w:val="00BC7282"/>
    <w:rsid w:val="00BD3E39"/>
    <w:rsid w:val="00BD5833"/>
    <w:rsid w:val="00BF13E7"/>
    <w:rsid w:val="00BF6FE2"/>
    <w:rsid w:val="00C03710"/>
    <w:rsid w:val="00C059C3"/>
    <w:rsid w:val="00C07CFD"/>
    <w:rsid w:val="00C12810"/>
    <w:rsid w:val="00C173D6"/>
    <w:rsid w:val="00C333AC"/>
    <w:rsid w:val="00C45FA3"/>
    <w:rsid w:val="00C54393"/>
    <w:rsid w:val="00CC2B40"/>
    <w:rsid w:val="00CD4928"/>
    <w:rsid w:val="00D0022F"/>
    <w:rsid w:val="00D10159"/>
    <w:rsid w:val="00D121F8"/>
    <w:rsid w:val="00D24CDD"/>
    <w:rsid w:val="00D447F0"/>
    <w:rsid w:val="00D649B7"/>
    <w:rsid w:val="00D8146F"/>
    <w:rsid w:val="00D87310"/>
    <w:rsid w:val="00D90BDE"/>
    <w:rsid w:val="00DA3383"/>
    <w:rsid w:val="00DC4D0B"/>
    <w:rsid w:val="00E02BC7"/>
    <w:rsid w:val="00E05AB2"/>
    <w:rsid w:val="00E118BE"/>
    <w:rsid w:val="00E15533"/>
    <w:rsid w:val="00E263A4"/>
    <w:rsid w:val="00E548B1"/>
    <w:rsid w:val="00E56C47"/>
    <w:rsid w:val="00E712F6"/>
    <w:rsid w:val="00E715E4"/>
    <w:rsid w:val="00E801BE"/>
    <w:rsid w:val="00EA5341"/>
    <w:rsid w:val="00EC5317"/>
    <w:rsid w:val="00EC72B9"/>
    <w:rsid w:val="00ED0A93"/>
    <w:rsid w:val="00ED42CF"/>
    <w:rsid w:val="00EE502D"/>
    <w:rsid w:val="00EE5421"/>
    <w:rsid w:val="00EE7E92"/>
    <w:rsid w:val="00EF1C88"/>
    <w:rsid w:val="00F028D7"/>
    <w:rsid w:val="00F617A3"/>
    <w:rsid w:val="00F72ED1"/>
    <w:rsid w:val="00F77691"/>
    <w:rsid w:val="00F87B14"/>
    <w:rsid w:val="00F96CFB"/>
    <w:rsid w:val="00FA4434"/>
    <w:rsid w:val="00FA5636"/>
    <w:rsid w:val="00FB4671"/>
    <w:rsid w:val="00FD17C8"/>
    <w:rsid w:val="00FD4D3B"/>
    <w:rsid w:val="00FF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F42B0"/>
  <w15:chartTrackingRefBased/>
  <w15:docId w15:val="{E03FC16B-2459-4F1A-BA25-C162C6C5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64C"/>
  </w:style>
  <w:style w:type="paragraph" w:styleId="Heading1">
    <w:name w:val="heading 1"/>
    <w:basedOn w:val="Normal"/>
    <w:next w:val="Normal"/>
    <w:link w:val="Heading1Char"/>
    <w:uiPriority w:val="9"/>
    <w:qFormat/>
    <w:rsid w:val="008B0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E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E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18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8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25A65"/>
    <w:pPr>
      <w:ind w:left="720"/>
      <w:contextualSpacing/>
    </w:pPr>
  </w:style>
  <w:style w:type="paragraph" w:styleId="Revision">
    <w:name w:val="Revision"/>
    <w:hidden/>
    <w:uiPriority w:val="99"/>
    <w:semiHidden/>
    <w:rsid w:val="002D3B1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C6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64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64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4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49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B0E5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E5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E5C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E5C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E5C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E5C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E5C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E5C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E5C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B0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0E5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0E5C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B0E5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0E5C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0E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E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E5C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B0E5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8B0E5C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B0E5C"/>
    <w:rPr>
      <w:kern w:val="2"/>
      <w14:ligatures w14:val="standardContextual"/>
    </w:rPr>
  </w:style>
  <w:style w:type="paragraph" w:styleId="Header">
    <w:name w:val="header"/>
    <w:aliases w:val="hd,hd Char Char,hd Char"/>
    <w:basedOn w:val="Normal"/>
    <w:link w:val="HeaderChar"/>
    <w:uiPriority w:val="99"/>
    <w:unhideWhenUsed/>
    <w:rsid w:val="008B0E5C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aliases w:val="hd Char1,hd Char Char Char,hd Char Char1"/>
    <w:basedOn w:val="DefaultParagraphFont"/>
    <w:link w:val="Header"/>
    <w:uiPriority w:val="99"/>
    <w:rsid w:val="008B0E5C"/>
    <w:rPr>
      <w:kern w:val="2"/>
      <w14:ligatures w14:val="standardContextual"/>
    </w:rPr>
  </w:style>
  <w:style w:type="character" w:styleId="PageNumber">
    <w:name w:val="page number"/>
    <w:rsid w:val="008B0E5C"/>
    <w:rPr>
      <w:b/>
      <w:sz w:val="20"/>
    </w:rPr>
  </w:style>
  <w:style w:type="paragraph" w:customStyle="1" w:styleId="TableParagraph">
    <w:name w:val="Table Paragraph"/>
    <w:basedOn w:val="Normal"/>
    <w:uiPriority w:val="1"/>
    <w:qFormat/>
    <w:rsid w:val="009A52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A4F95-46CC-49D6-9499-CE2EDF99F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Rodoulla Athanasiou</dc:creator>
  <cp:keywords/>
  <dc:description/>
  <cp:lastModifiedBy>Thalia Loizou</cp:lastModifiedBy>
  <cp:revision>12</cp:revision>
  <cp:lastPrinted>2026-04-29T06:49:00Z</cp:lastPrinted>
  <dcterms:created xsi:type="dcterms:W3CDTF">2026-04-28T06:46:00Z</dcterms:created>
  <dcterms:modified xsi:type="dcterms:W3CDTF">2026-07-24T05:08:00Z</dcterms:modified>
</cp:coreProperties>
</file>